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9" w:rsidRDefault="00762AB9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Повестка съезда собрания актива шахматистов РСО-Алания</w:t>
      </w:r>
      <w:r w:rsidR="005C58B4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на 25.02.2018г.</w:t>
      </w:r>
      <w:proofErr w:type="gramStart"/>
      <w:r w:rsidR="005C58B4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:</w:t>
      </w:r>
      <w:proofErr w:type="gramEnd"/>
    </w:p>
    <w:p w:rsidR="00762AB9" w:rsidRDefault="00762AB9" w:rsidP="003F058F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3F058F" w:rsidRDefault="003F058F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Президент Федерации </w:t>
      </w:r>
      <w:proofErr w:type="spellStart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Маккеев</w:t>
      </w:r>
      <w:proofErr w:type="spellEnd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Таймураз</w:t>
      </w:r>
      <w:proofErr w:type="spellEnd"/>
    </w:p>
    <w:p w:rsidR="00762AB9" w:rsidRDefault="00762AB9" w:rsidP="00CC5935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</w:p>
    <w:p w:rsidR="00CC5935" w:rsidRDefault="003F058F" w:rsidP="00EF3822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Исполнительный директор Федерации </w:t>
      </w:r>
      <w:proofErr w:type="spellStart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>Цопанов</w:t>
      </w:r>
      <w:proofErr w:type="spellEnd"/>
      <w:r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Тамерлан</w:t>
      </w:r>
      <w:r w:rsidR="00762AB9">
        <w:rPr>
          <w:rFonts w:ascii="Arial" w:eastAsia="Times New Roman" w:hAnsi="Arial" w:cs="Arial"/>
          <w:b/>
          <w:bCs/>
          <w:color w:val="1D457F"/>
          <w:sz w:val="20"/>
          <w:szCs w:val="20"/>
          <w:lang w:eastAsia="ru-RU"/>
        </w:rPr>
        <w:t xml:space="preserve"> (Председательствующий)</w:t>
      </w:r>
    </w:p>
    <w:p w:rsidR="00EF3822" w:rsidRDefault="00EF3822" w:rsidP="00EF3822">
      <w:pPr>
        <w:shd w:val="clear" w:color="auto" w:fill="FFFFFF" w:themeFill="background1"/>
        <w:spacing w:after="0" w:line="312" w:lineRule="atLeast"/>
        <w:jc w:val="center"/>
      </w:pPr>
    </w:p>
    <w:p w:rsidR="00E37F42" w:rsidRPr="00611F29" w:rsidRDefault="00611F29" w:rsidP="00611F29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коллегии Хрипков И., </w:t>
      </w:r>
      <w:proofErr w:type="spellStart"/>
      <w:r>
        <w:rPr>
          <w:rFonts w:ascii="Times New Roman" w:hAnsi="Times New Roman"/>
          <w:sz w:val="24"/>
          <w:szCs w:val="24"/>
        </w:rPr>
        <w:t>Чемаданова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/>
          <w:sz w:val="24"/>
          <w:szCs w:val="24"/>
        </w:rPr>
        <w:t>Назаретян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Т., единый проект календарного плана турниров республики с учётом всех </w:t>
      </w:r>
      <w:proofErr w:type="spellStart"/>
      <w:r>
        <w:rPr>
          <w:rFonts w:ascii="Times New Roman" w:hAnsi="Times New Roman"/>
          <w:sz w:val="24"/>
          <w:szCs w:val="24"/>
        </w:rPr>
        <w:t>выезных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турниров и Мероприятий.</w:t>
      </w:r>
    </w:p>
    <w:p w:rsidR="00611F29" w:rsidRPr="00611F29" w:rsidRDefault="00611F29" w:rsidP="00611F29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а) о</w:t>
      </w:r>
      <w:r w:rsidRPr="00611F29">
        <w:rPr>
          <w:rFonts w:ascii="Times New Roman" w:hAnsi="Times New Roman"/>
          <w:sz w:val="24"/>
          <w:szCs w:val="24"/>
        </w:rPr>
        <w:t xml:space="preserve">рганизация тренировочных сборов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611F29">
        <w:rPr>
          <w:rFonts w:ascii="Times New Roman" w:hAnsi="Times New Roman"/>
          <w:sz w:val="24"/>
          <w:szCs w:val="24"/>
        </w:rPr>
        <w:t>формирование сборной</w:t>
      </w:r>
      <w:r>
        <w:rPr>
          <w:rFonts w:ascii="Times New Roman" w:hAnsi="Times New Roman"/>
          <w:sz w:val="24"/>
          <w:szCs w:val="24"/>
        </w:rPr>
        <w:t xml:space="preserve"> в)</w:t>
      </w:r>
      <w:r w:rsidRPr="00611F29">
        <w:rPr>
          <w:rFonts w:ascii="Times New Roman" w:hAnsi="Times New Roman"/>
          <w:sz w:val="24"/>
          <w:szCs w:val="24"/>
        </w:rPr>
        <w:t xml:space="preserve"> лекци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5C58B4" w:rsidRPr="00611F29">
        <w:rPr>
          <w:rFonts w:ascii="Times New Roman" w:hAnsi="Times New Roman"/>
          <w:sz w:val="24"/>
          <w:szCs w:val="24"/>
        </w:rPr>
        <w:t>практикующих</w:t>
      </w:r>
      <w:r w:rsidRPr="00611F29">
        <w:rPr>
          <w:rFonts w:ascii="Times New Roman" w:hAnsi="Times New Roman"/>
          <w:sz w:val="24"/>
          <w:szCs w:val="24"/>
        </w:rPr>
        <w:t xml:space="preserve"> шахматистов с подробным анализом</w:t>
      </w:r>
      <w:r>
        <w:rPr>
          <w:rFonts w:ascii="Times New Roman" w:hAnsi="Times New Roman"/>
          <w:sz w:val="24"/>
          <w:szCs w:val="24"/>
        </w:rPr>
        <w:t xml:space="preserve">. г) подведение промежуточных итогов подготовки </w:t>
      </w:r>
      <w:proofErr w:type="spellStart"/>
      <w:r>
        <w:rPr>
          <w:rFonts w:ascii="Times New Roman" w:hAnsi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семенаров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техническя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 </w:t>
      </w:r>
      <w:proofErr w:type="spellStart"/>
      <w:r>
        <w:rPr>
          <w:rFonts w:ascii="Times New Roman" w:hAnsi="Times New Roman"/>
          <w:sz w:val="24"/>
          <w:szCs w:val="24"/>
        </w:rPr>
        <w:t>Агкацев</w:t>
      </w:r>
      <w:proofErr w:type="spellEnd"/>
      <w:r>
        <w:rPr>
          <w:rFonts w:ascii="Times New Roman" w:hAnsi="Times New Roman"/>
          <w:sz w:val="24"/>
          <w:szCs w:val="24"/>
        </w:rPr>
        <w:t xml:space="preserve"> М, выбор лекторов </w:t>
      </w:r>
      <w:proofErr w:type="spellStart"/>
      <w:r>
        <w:rPr>
          <w:rFonts w:ascii="Times New Roman" w:hAnsi="Times New Roman"/>
          <w:sz w:val="24"/>
          <w:szCs w:val="24"/>
        </w:rPr>
        <w:t>Назаретяну</w:t>
      </w:r>
      <w:proofErr w:type="spellEnd"/>
      <w:r>
        <w:rPr>
          <w:rFonts w:ascii="Times New Roman" w:hAnsi="Times New Roman"/>
          <w:sz w:val="24"/>
          <w:szCs w:val="24"/>
        </w:rPr>
        <w:t xml:space="preserve"> Т.  </w:t>
      </w:r>
    </w:p>
    <w:p w:rsidR="00611F29" w:rsidRPr="00611F29" w:rsidRDefault="005C58B4" w:rsidP="00611F29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>Обсуждение пре</w:t>
      </w:r>
      <w:r w:rsidR="00611F29">
        <w:rPr>
          <w:rFonts w:ascii="Times New Roman" w:hAnsi="Times New Roman"/>
          <w:sz w:val="24"/>
          <w:szCs w:val="24"/>
        </w:rPr>
        <w:t>дложение  о создании Наблюдательного и Попечительского совета</w:t>
      </w:r>
    </w:p>
    <w:p w:rsidR="00EC3B46" w:rsidRDefault="00611F29" w:rsidP="00611F29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C3B46">
        <w:rPr>
          <w:rFonts w:ascii="Times New Roman" w:hAnsi="Times New Roman"/>
          <w:sz w:val="24"/>
          <w:szCs w:val="24"/>
        </w:rPr>
        <w:t xml:space="preserve">Обсуждение проекта </w:t>
      </w:r>
      <w:r w:rsidR="005C58B4">
        <w:rPr>
          <w:rFonts w:ascii="Times New Roman" w:hAnsi="Times New Roman"/>
          <w:sz w:val="24"/>
          <w:szCs w:val="24"/>
        </w:rPr>
        <w:t xml:space="preserve">а) </w:t>
      </w:r>
      <w:r w:rsidRPr="00EC3B46">
        <w:rPr>
          <w:rFonts w:ascii="Times New Roman" w:hAnsi="Times New Roman"/>
          <w:sz w:val="24"/>
          <w:szCs w:val="24"/>
        </w:rPr>
        <w:t>контрольно-дисциплинарной комиссии (</w:t>
      </w:r>
      <w:proofErr w:type="spellStart"/>
      <w:r w:rsidRPr="00EC3B46">
        <w:rPr>
          <w:rFonts w:ascii="Times New Roman" w:hAnsi="Times New Roman"/>
          <w:sz w:val="24"/>
          <w:szCs w:val="24"/>
        </w:rPr>
        <w:t>Агкацеву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 М), выбор членов</w:t>
      </w:r>
      <w:proofErr w:type="gramStart"/>
      <w:r w:rsidRPr="00EC3B46">
        <w:rPr>
          <w:rFonts w:ascii="Times New Roman" w:hAnsi="Times New Roman"/>
          <w:sz w:val="24"/>
          <w:szCs w:val="24"/>
        </w:rPr>
        <w:t>.</w:t>
      </w:r>
      <w:proofErr w:type="gramEnd"/>
      <w:r w:rsidRPr="00EC3B46">
        <w:rPr>
          <w:rFonts w:ascii="Times New Roman" w:hAnsi="Times New Roman"/>
          <w:sz w:val="24"/>
          <w:szCs w:val="24"/>
        </w:rPr>
        <w:t xml:space="preserve"> </w:t>
      </w:r>
      <w:r w:rsidR="005C58B4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EC3B46">
        <w:rPr>
          <w:rFonts w:ascii="Times New Roman" w:hAnsi="Times New Roman"/>
          <w:sz w:val="24"/>
          <w:szCs w:val="24"/>
        </w:rPr>
        <w:t>Ревизионной</w:t>
      </w:r>
      <w:proofErr w:type="gramEnd"/>
      <w:r w:rsidR="00EC3B46">
        <w:rPr>
          <w:rFonts w:ascii="Times New Roman" w:hAnsi="Times New Roman"/>
          <w:sz w:val="24"/>
          <w:szCs w:val="24"/>
        </w:rPr>
        <w:t xml:space="preserve"> </w:t>
      </w:r>
      <w:r w:rsidR="00EC3B46" w:rsidRPr="00EC3B46">
        <w:rPr>
          <w:rFonts w:ascii="Times New Roman" w:hAnsi="Times New Roman"/>
          <w:sz w:val="24"/>
          <w:szCs w:val="24"/>
        </w:rPr>
        <w:t>(</w:t>
      </w:r>
      <w:proofErr w:type="spellStart"/>
      <w:r w:rsidR="00EC3B46" w:rsidRPr="00EC3B46">
        <w:rPr>
          <w:rFonts w:ascii="Times New Roman" w:hAnsi="Times New Roman"/>
          <w:sz w:val="24"/>
          <w:szCs w:val="24"/>
        </w:rPr>
        <w:t>Агкацеву</w:t>
      </w:r>
      <w:proofErr w:type="spellEnd"/>
      <w:r w:rsidR="00EC3B46" w:rsidRPr="00EC3B46">
        <w:rPr>
          <w:rFonts w:ascii="Times New Roman" w:hAnsi="Times New Roman"/>
          <w:sz w:val="24"/>
          <w:szCs w:val="24"/>
        </w:rPr>
        <w:t xml:space="preserve"> М)</w:t>
      </w:r>
      <w:r w:rsidRPr="00EC3B46">
        <w:rPr>
          <w:rFonts w:ascii="Times New Roman" w:hAnsi="Times New Roman"/>
          <w:sz w:val="24"/>
          <w:szCs w:val="24"/>
        </w:rPr>
        <w:t xml:space="preserve">, выбор членов. </w:t>
      </w:r>
    </w:p>
    <w:p w:rsidR="00EC3B46" w:rsidRDefault="00611F29" w:rsidP="00611F29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B46">
        <w:rPr>
          <w:rFonts w:ascii="Times New Roman" w:hAnsi="Times New Roman"/>
          <w:sz w:val="24"/>
          <w:szCs w:val="24"/>
        </w:rPr>
        <w:t>Тренерской</w:t>
      </w:r>
      <w:proofErr w:type="gramEnd"/>
      <w:r w:rsidRPr="00EC3B46">
        <w:rPr>
          <w:rFonts w:ascii="Times New Roman" w:hAnsi="Times New Roman"/>
          <w:sz w:val="24"/>
          <w:szCs w:val="24"/>
        </w:rPr>
        <w:t xml:space="preserve"> (тренерский совет) вопрос </w:t>
      </w:r>
      <w:r w:rsidR="00EC3B46">
        <w:rPr>
          <w:rFonts w:ascii="Times New Roman" w:hAnsi="Times New Roman"/>
          <w:sz w:val="24"/>
          <w:szCs w:val="24"/>
        </w:rPr>
        <w:t>на обсуждение</w:t>
      </w:r>
      <w:r w:rsidR="005C58B4">
        <w:rPr>
          <w:rFonts w:ascii="Times New Roman" w:hAnsi="Times New Roman"/>
          <w:sz w:val="24"/>
          <w:szCs w:val="24"/>
        </w:rPr>
        <w:t>.</w:t>
      </w:r>
    </w:p>
    <w:p w:rsidR="00EC3B46" w:rsidRDefault="00EC3B46" w:rsidP="00611F29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C3B46">
        <w:rPr>
          <w:rFonts w:ascii="Times New Roman" w:hAnsi="Times New Roman"/>
          <w:sz w:val="24"/>
          <w:szCs w:val="24"/>
        </w:rPr>
        <w:t xml:space="preserve"> Обсуждение проекта с</w:t>
      </w:r>
      <w:r w:rsidR="00611F29" w:rsidRPr="00EC3B46">
        <w:rPr>
          <w:rFonts w:ascii="Times New Roman" w:hAnsi="Times New Roman"/>
          <w:sz w:val="24"/>
          <w:szCs w:val="24"/>
        </w:rPr>
        <w:t>удейско-квалификационн</w:t>
      </w:r>
      <w:r w:rsidRPr="00EC3B46">
        <w:rPr>
          <w:rFonts w:ascii="Times New Roman" w:hAnsi="Times New Roman"/>
          <w:sz w:val="24"/>
          <w:szCs w:val="24"/>
        </w:rPr>
        <w:t>ой (</w:t>
      </w:r>
      <w:proofErr w:type="spellStart"/>
      <w:r w:rsidRPr="00EC3B46">
        <w:rPr>
          <w:rFonts w:ascii="Times New Roman" w:hAnsi="Times New Roman"/>
          <w:sz w:val="24"/>
          <w:szCs w:val="24"/>
        </w:rPr>
        <w:t>Чемодановой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 А)</w:t>
      </w:r>
      <w:proofErr w:type="gramStart"/>
      <w:r w:rsidR="00611F29" w:rsidRPr="00EC3B46">
        <w:rPr>
          <w:rFonts w:ascii="Times New Roman" w:hAnsi="Times New Roman"/>
          <w:sz w:val="24"/>
          <w:szCs w:val="24"/>
        </w:rPr>
        <w:t xml:space="preserve"> </w:t>
      </w:r>
      <w:r w:rsidRPr="00EC3B46">
        <w:rPr>
          <w:rFonts w:ascii="Times New Roman" w:hAnsi="Times New Roman"/>
          <w:sz w:val="24"/>
          <w:szCs w:val="24"/>
        </w:rPr>
        <w:t>.</w:t>
      </w:r>
      <w:proofErr w:type="gramEnd"/>
      <w:r w:rsidRPr="00EC3B46">
        <w:rPr>
          <w:rFonts w:ascii="Times New Roman" w:hAnsi="Times New Roman"/>
          <w:sz w:val="24"/>
          <w:szCs w:val="24"/>
        </w:rPr>
        <w:t xml:space="preserve"> </w:t>
      </w:r>
      <w:r w:rsidR="00611F29" w:rsidRPr="00EC3B46">
        <w:rPr>
          <w:rFonts w:ascii="Times New Roman" w:hAnsi="Times New Roman"/>
          <w:sz w:val="24"/>
          <w:szCs w:val="24"/>
        </w:rPr>
        <w:t>выбор членов</w:t>
      </w:r>
      <w:r w:rsidRPr="00EC3B46">
        <w:rPr>
          <w:rFonts w:ascii="Times New Roman" w:hAnsi="Times New Roman"/>
          <w:sz w:val="24"/>
          <w:szCs w:val="24"/>
        </w:rPr>
        <w:t>.</w:t>
      </w:r>
      <w:r w:rsidR="00611F29" w:rsidRPr="00EC3B46">
        <w:rPr>
          <w:rFonts w:ascii="Times New Roman" w:hAnsi="Times New Roman"/>
          <w:sz w:val="24"/>
          <w:szCs w:val="24"/>
        </w:rPr>
        <w:t xml:space="preserve"> </w:t>
      </w:r>
    </w:p>
    <w:p w:rsidR="00EC3B46" w:rsidRDefault="00611F29" w:rsidP="00EC3B46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C3B46">
        <w:rPr>
          <w:rFonts w:ascii="Times New Roman" w:hAnsi="Times New Roman"/>
          <w:sz w:val="24"/>
          <w:szCs w:val="24"/>
        </w:rPr>
        <w:t xml:space="preserve"> </w:t>
      </w:r>
      <w:r w:rsidR="00EC3B46" w:rsidRPr="00EC3B46">
        <w:rPr>
          <w:rFonts w:ascii="Times New Roman" w:hAnsi="Times New Roman"/>
          <w:sz w:val="24"/>
          <w:szCs w:val="24"/>
        </w:rPr>
        <w:t xml:space="preserve">Обсуждение проекта </w:t>
      </w:r>
      <w:proofErr w:type="spellStart"/>
      <w:r w:rsidR="00EC3B46">
        <w:rPr>
          <w:rFonts w:ascii="Times New Roman" w:hAnsi="Times New Roman"/>
          <w:sz w:val="24"/>
          <w:szCs w:val="24"/>
        </w:rPr>
        <w:t>д</w:t>
      </w:r>
      <w:r w:rsidRPr="00EC3B46">
        <w:rPr>
          <w:rFonts w:ascii="Times New Roman" w:hAnsi="Times New Roman"/>
          <w:sz w:val="24"/>
          <w:szCs w:val="24"/>
        </w:rPr>
        <w:t>етско-юношуск</w:t>
      </w:r>
      <w:r w:rsidR="00EC3B46">
        <w:rPr>
          <w:rFonts w:ascii="Times New Roman" w:hAnsi="Times New Roman"/>
          <w:sz w:val="24"/>
          <w:szCs w:val="24"/>
        </w:rPr>
        <w:t>ой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, </w:t>
      </w:r>
      <w:r w:rsidR="00EC3B46">
        <w:rPr>
          <w:rFonts w:ascii="Times New Roman" w:hAnsi="Times New Roman"/>
          <w:sz w:val="24"/>
          <w:szCs w:val="24"/>
        </w:rPr>
        <w:t>Ч</w:t>
      </w:r>
      <w:r w:rsidRPr="00EC3B46">
        <w:rPr>
          <w:rFonts w:ascii="Times New Roman" w:hAnsi="Times New Roman"/>
          <w:sz w:val="24"/>
          <w:szCs w:val="24"/>
        </w:rPr>
        <w:t>лен</w:t>
      </w:r>
      <w:r w:rsidR="00EC3B46">
        <w:rPr>
          <w:rFonts w:ascii="Times New Roman" w:hAnsi="Times New Roman"/>
          <w:sz w:val="24"/>
          <w:szCs w:val="24"/>
        </w:rPr>
        <w:t>ы</w:t>
      </w:r>
      <w:r w:rsidRPr="00EC3B46">
        <w:rPr>
          <w:rFonts w:ascii="Times New Roman" w:hAnsi="Times New Roman"/>
          <w:sz w:val="24"/>
          <w:szCs w:val="24"/>
        </w:rPr>
        <w:t xml:space="preserve"> комиссии Хрипков И., </w:t>
      </w:r>
      <w:proofErr w:type="spellStart"/>
      <w:r w:rsidRPr="00EC3B46">
        <w:rPr>
          <w:rFonts w:ascii="Times New Roman" w:hAnsi="Times New Roman"/>
          <w:sz w:val="24"/>
          <w:szCs w:val="24"/>
        </w:rPr>
        <w:t>Чемоданов</w:t>
      </w:r>
      <w:r w:rsidR="00EC3B46">
        <w:rPr>
          <w:rFonts w:ascii="Times New Roman" w:hAnsi="Times New Roman"/>
          <w:sz w:val="24"/>
          <w:szCs w:val="24"/>
        </w:rPr>
        <w:t>а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EC3B46">
        <w:rPr>
          <w:rFonts w:ascii="Times New Roman" w:hAnsi="Times New Roman"/>
          <w:sz w:val="24"/>
          <w:szCs w:val="24"/>
        </w:rPr>
        <w:t>Мкрт</w:t>
      </w:r>
      <w:r w:rsidR="00EC3B46">
        <w:rPr>
          <w:rFonts w:ascii="Times New Roman" w:hAnsi="Times New Roman"/>
          <w:sz w:val="24"/>
          <w:szCs w:val="24"/>
        </w:rPr>
        <w:t>ы</w:t>
      </w:r>
      <w:r w:rsidRPr="00EC3B46">
        <w:rPr>
          <w:rFonts w:ascii="Times New Roman" w:hAnsi="Times New Roman"/>
          <w:sz w:val="24"/>
          <w:szCs w:val="24"/>
        </w:rPr>
        <w:t>чан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 С., Председателем комиссии избрать Хрипкова И.</w:t>
      </w:r>
    </w:p>
    <w:p w:rsidR="00611F29" w:rsidRDefault="00EC3B46" w:rsidP="00EC3B46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C3B46">
        <w:rPr>
          <w:rFonts w:ascii="Times New Roman" w:hAnsi="Times New Roman"/>
          <w:sz w:val="24"/>
          <w:szCs w:val="24"/>
        </w:rPr>
        <w:t>Обсуждение проекта</w:t>
      </w:r>
      <w:r w:rsidR="00611F29" w:rsidRPr="00EC3B46">
        <w:rPr>
          <w:rFonts w:ascii="Times New Roman" w:hAnsi="Times New Roman"/>
          <w:sz w:val="24"/>
          <w:szCs w:val="24"/>
        </w:rPr>
        <w:t xml:space="preserve"> </w:t>
      </w:r>
      <w:r w:rsidRPr="00EC3B46">
        <w:rPr>
          <w:rFonts w:ascii="Times New Roman" w:hAnsi="Times New Roman"/>
          <w:sz w:val="24"/>
          <w:szCs w:val="24"/>
        </w:rPr>
        <w:t>к</w:t>
      </w:r>
      <w:r w:rsidR="00611F29" w:rsidRPr="00EC3B46">
        <w:rPr>
          <w:rFonts w:ascii="Times New Roman" w:hAnsi="Times New Roman"/>
          <w:sz w:val="24"/>
          <w:szCs w:val="24"/>
        </w:rPr>
        <w:t xml:space="preserve">омиссии по Спорту высших достижений. </w:t>
      </w:r>
      <w:r w:rsidRPr="00EC3B46">
        <w:rPr>
          <w:rFonts w:ascii="Times New Roman" w:hAnsi="Times New Roman"/>
          <w:sz w:val="24"/>
          <w:szCs w:val="24"/>
        </w:rPr>
        <w:t>Ч</w:t>
      </w:r>
      <w:r w:rsidR="00611F29" w:rsidRPr="00EC3B46">
        <w:rPr>
          <w:rFonts w:ascii="Times New Roman" w:hAnsi="Times New Roman"/>
          <w:sz w:val="24"/>
          <w:szCs w:val="24"/>
        </w:rPr>
        <w:t>лен</w:t>
      </w:r>
      <w:r w:rsidRPr="00EC3B46">
        <w:rPr>
          <w:rFonts w:ascii="Times New Roman" w:hAnsi="Times New Roman"/>
          <w:sz w:val="24"/>
          <w:szCs w:val="24"/>
        </w:rPr>
        <w:t xml:space="preserve">ы </w:t>
      </w:r>
      <w:r w:rsidR="00611F29" w:rsidRPr="00EC3B46">
        <w:rPr>
          <w:rFonts w:ascii="Times New Roman" w:hAnsi="Times New Roman"/>
          <w:sz w:val="24"/>
          <w:szCs w:val="24"/>
        </w:rPr>
        <w:t xml:space="preserve">комиссии </w:t>
      </w:r>
      <w:proofErr w:type="spellStart"/>
      <w:r w:rsidR="00611F29" w:rsidRPr="00EC3B46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 Т., Аликов Г., </w:t>
      </w:r>
      <w:proofErr w:type="spellStart"/>
      <w:r w:rsidRPr="00EC3B46">
        <w:rPr>
          <w:rFonts w:ascii="Times New Roman" w:hAnsi="Times New Roman"/>
          <w:sz w:val="24"/>
          <w:szCs w:val="24"/>
        </w:rPr>
        <w:t>Агкацев</w:t>
      </w:r>
      <w:proofErr w:type="spellEnd"/>
      <w:r w:rsidRPr="00EC3B46">
        <w:rPr>
          <w:rFonts w:ascii="Times New Roman" w:hAnsi="Times New Roman"/>
          <w:sz w:val="24"/>
          <w:szCs w:val="24"/>
        </w:rPr>
        <w:t xml:space="preserve"> М., п</w:t>
      </w:r>
      <w:r w:rsidR="00611F29" w:rsidRPr="00EC3B46">
        <w:rPr>
          <w:rFonts w:ascii="Times New Roman" w:hAnsi="Times New Roman"/>
          <w:sz w:val="24"/>
          <w:szCs w:val="24"/>
        </w:rPr>
        <w:t>редседател</w:t>
      </w:r>
      <w:r w:rsidRPr="00EC3B46">
        <w:rPr>
          <w:rFonts w:ascii="Times New Roman" w:hAnsi="Times New Roman"/>
          <w:sz w:val="24"/>
          <w:szCs w:val="24"/>
        </w:rPr>
        <w:t>ь</w:t>
      </w:r>
      <w:r w:rsidR="00611F29" w:rsidRPr="00EC3B46"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 w:rsidR="00611F29" w:rsidRPr="00EC3B46">
        <w:rPr>
          <w:rFonts w:ascii="Times New Roman" w:hAnsi="Times New Roman"/>
          <w:sz w:val="24"/>
          <w:szCs w:val="24"/>
        </w:rPr>
        <w:t>Назаретяна</w:t>
      </w:r>
      <w:proofErr w:type="spellEnd"/>
      <w:r w:rsidR="00611F29" w:rsidRPr="00EC3B46">
        <w:rPr>
          <w:rFonts w:ascii="Times New Roman" w:hAnsi="Times New Roman"/>
          <w:sz w:val="24"/>
          <w:szCs w:val="24"/>
        </w:rPr>
        <w:t xml:space="preserve"> Т</w:t>
      </w:r>
      <w:r w:rsidRPr="00EC3B46">
        <w:rPr>
          <w:rFonts w:ascii="Times New Roman" w:hAnsi="Times New Roman"/>
          <w:sz w:val="24"/>
          <w:szCs w:val="24"/>
        </w:rPr>
        <w:t>.</w:t>
      </w:r>
    </w:p>
    <w:p w:rsidR="00EC3B46" w:rsidRDefault="00EC3B46" w:rsidP="00EC3B46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промежуточных итогов по работе с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едомствами</w:t>
      </w:r>
      <w:proofErr w:type="spellEnd"/>
      <w:r>
        <w:rPr>
          <w:rFonts w:ascii="Times New Roman" w:hAnsi="Times New Roman"/>
          <w:sz w:val="24"/>
          <w:szCs w:val="24"/>
        </w:rPr>
        <w:t>, меценатами и спонсорами (</w:t>
      </w:r>
      <w:proofErr w:type="spellStart"/>
      <w:r>
        <w:rPr>
          <w:rFonts w:ascii="Times New Roman" w:hAnsi="Times New Roman"/>
          <w:sz w:val="24"/>
          <w:szCs w:val="24"/>
        </w:rPr>
        <w:t>Цопанова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Т.) , обсуждение программы по  привлечению финансирования по данным трём направлениям.</w:t>
      </w:r>
      <w:r w:rsidR="005C58B4">
        <w:rPr>
          <w:rFonts w:ascii="Times New Roman" w:hAnsi="Times New Roman"/>
          <w:sz w:val="24"/>
          <w:szCs w:val="24"/>
        </w:rPr>
        <w:t xml:space="preserve"> На основании предложенной концепции разработать Сводную программу «Развития вида спорта Шахматы в РСО-Алания»</w:t>
      </w:r>
    </w:p>
    <w:p w:rsidR="005C58B4" w:rsidRDefault="005C58B4" w:rsidP="00EC3B46">
      <w:pPr>
        <w:pStyle w:val="a7"/>
        <w:numPr>
          <w:ilvl w:val="0"/>
          <w:numId w:val="3"/>
        </w:num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вопроса проведения турнира Премьер лиги Республики.</w:t>
      </w:r>
    </w:p>
    <w:p w:rsidR="005C58B4" w:rsidRDefault="005C58B4" w:rsidP="005C58B4">
      <w:p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p w:rsidR="005C58B4" w:rsidRDefault="005C58B4" w:rsidP="005C58B4">
      <w:p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p w:rsidR="005C58B4" w:rsidRDefault="005C58B4" w:rsidP="005C58B4">
      <w:pPr>
        <w:shd w:val="clear" w:color="auto" w:fill="FFFFFF" w:themeFill="background1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</w:p>
    <w:p w:rsidR="005C58B4" w:rsidRDefault="005C58B4" w:rsidP="005C58B4">
      <w:pPr>
        <w:jc w:val="both"/>
        <w:rPr>
          <w:noProof/>
        </w:rPr>
      </w:pPr>
      <w:r>
        <w:rPr>
          <w:noProof/>
        </w:rPr>
        <w:t>Презедент Федерации Маккев. Т ____________________________________________</w:t>
      </w:r>
    </w:p>
    <w:p w:rsidR="005C58B4" w:rsidRDefault="005C58B4" w:rsidP="005C58B4">
      <w:pPr>
        <w:jc w:val="both"/>
        <w:rPr>
          <w:noProof/>
        </w:rPr>
      </w:pPr>
      <w:r>
        <w:rPr>
          <w:noProof/>
        </w:rPr>
        <w:t>Исполнительный директор Цопанов Т. _______________________________________</w:t>
      </w:r>
    </w:p>
    <w:p w:rsidR="005C58B4" w:rsidRDefault="005C58B4" w:rsidP="005C58B4">
      <w:pPr>
        <w:jc w:val="both"/>
        <w:rPr>
          <w:noProof/>
        </w:rPr>
      </w:pPr>
      <w:r>
        <w:rPr>
          <w:noProof/>
        </w:rPr>
        <w:t>Председатель Детско-Юношеской комиссии Хрипков И. __________________________</w:t>
      </w:r>
    </w:p>
    <w:p w:rsidR="005C58B4" w:rsidRDefault="005C58B4" w:rsidP="005C58B4">
      <w:pPr>
        <w:jc w:val="both"/>
        <w:rPr>
          <w:noProof/>
        </w:rPr>
      </w:pPr>
      <w:r>
        <w:rPr>
          <w:noProof/>
        </w:rPr>
        <w:t>Председатель Судейско-квалификационной комиссии Чемоданова А. _______________</w:t>
      </w:r>
    </w:p>
    <w:p w:rsidR="005C58B4" w:rsidRDefault="005C58B4" w:rsidP="005C58B4">
      <w:pPr>
        <w:jc w:val="both"/>
        <w:rPr>
          <w:noProof/>
        </w:rPr>
      </w:pPr>
      <w:r>
        <w:rPr>
          <w:noProof/>
        </w:rPr>
        <w:t>Председатель Детско-Юношеской комиссии Хрипков И. __________________________</w:t>
      </w:r>
    </w:p>
    <w:p w:rsidR="005C58B4" w:rsidRDefault="005C58B4" w:rsidP="005C58B4">
      <w:pPr>
        <w:jc w:val="both"/>
        <w:rPr>
          <w:noProof/>
        </w:rPr>
      </w:pPr>
      <w:r>
        <w:rPr>
          <w:noProof/>
        </w:rPr>
        <w:t>Представитель Актива Федерации Агкацев М._______________ ___________________</w:t>
      </w:r>
    </w:p>
    <w:p w:rsidR="00611F29" w:rsidRPr="00611F29" w:rsidRDefault="005C58B4" w:rsidP="005C58B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/>
          <w:sz w:val="24"/>
          <w:szCs w:val="24"/>
        </w:rPr>
        <w:t>Назаретян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Т.С. ___________________________________</w:t>
      </w:r>
    </w:p>
    <w:p w:rsidR="00EF3822" w:rsidRDefault="00EF3822" w:rsidP="00E37F42">
      <w:pPr>
        <w:shd w:val="clear" w:color="auto" w:fill="FFFFFF" w:themeFill="background1"/>
        <w:spacing w:after="0" w:line="312" w:lineRule="atLeast"/>
        <w:ind w:left="708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Помятка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7F42">
        <w:rPr>
          <w:sz w:val="18"/>
          <w:szCs w:val="18"/>
        </w:rPr>
        <w:t xml:space="preserve">все базовые структурные вопросы должны отправляться в документальном официальном бумажном виде, на все отказы и </w:t>
      </w:r>
      <w:proofErr w:type="gramStart"/>
      <w:r w:rsidRPr="00E37F42">
        <w:rPr>
          <w:sz w:val="18"/>
          <w:szCs w:val="18"/>
        </w:rPr>
        <w:t>бездействия</w:t>
      </w:r>
      <w:proofErr w:type="gramEnd"/>
      <w:r w:rsidRPr="00E37F42">
        <w:rPr>
          <w:sz w:val="18"/>
          <w:szCs w:val="18"/>
        </w:rPr>
        <w:t xml:space="preserve"> а также отписки необходимы долгие упорные возражения апелляции </w:t>
      </w:r>
      <w:r w:rsidR="005C58B4">
        <w:rPr>
          <w:sz w:val="18"/>
          <w:szCs w:val="18"/>
        </w:rPr>
        <w:t xml:space="preserve">и </w:t>
      </w:r>
      <w:r w:rsidRPr="00E37F42">
        <w:rPr>
          <w:sz w:val="18"/>
          <w:szCs w:val="18"/>
        </w:rPr>
        <w:t>протесты!</w:t>
      </w:r>
    </w:p>
    <w:sectPr w:rsidR="00EF3822" w:rsidSect="00E37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6E" w:rsidRDefault="0042026E" w:rsidP="00E37F42">
      <w:pPr>
        <w:spacing w:after="0" w:line="240" w:lineRule="auto"/>
      </w:pPr>
      <w:r>
        <w:separator/>
      </w:r>
    </w:p>
  </w:endnote>
  <w:endnote w:type="continuationSeparator" w:id="0">
    <w:p w:rsidR="0042026E" w:rsidRDefault="0042026E" w:rsidP="00E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6E" w:rsidRDefault="0042026E" w:rsidP="00E37F42">
      <w:pPr>
        <w:spacing w:after="0" w:line="240" w:lineRule="auto"/>
      </w:pPr>
      <w:r>
        <w:separator/>
      </w:r>
    </w:p>
  </w:footnote>
  <w:footnote w:type="continuationSeparator" w:id="0">
    <w:p w:rsidR="0042026E" w:rsidRDefault="0042026E" w:rsidP="00E3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840"/>
    <w:multiLevelType w:val="hybridMultilevel"/>
    <w:tmpl w:val="B712DF58"/>
    <w:lvl w:ilvl="0" w:tplc="A2E84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04F67"/>
    <w:multiLevelType w:val="hybridMultilevel"/>
    <w:tmpl w:val="0792D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6493"/>
    <w:multiLevelType w:val="hybridMultilevel"/>
    <w:tmpl w:val="B712DF58"/>
    <w:lvl w:ilvl="0" w:tplc="A2E84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F273D1"/>
    <w:multiLevelType w:val="hybridMultilevel"/>
    <w:tmpl w:val="319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0251"/>
    <w:multiLevelType w:val="multilevel"/>
    <w:tmpl w:val="50A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A0"/>
    <w:rsid w:val="0004616F"/>
    <w:rsid w:val="00163902"/>
    <w:rsid w:val="003A1EF5"/>
    <w:rsid w:val="003F058F"/>
    <w:rsid w:val="0042026E"/>
    <w:rsid w:val="00543062"/>
    <w:rsid w:val="005C58B4"/>
    <w:rsid w:val="00611F29"/>
    <w:rsid w:val="00762AB9"/>
    <w:rsid w:val="009C17A0"/>
    <w:rsid w:val="00AF434A"/>
    <w:rsid w:val="00B125D1"/>
    <w:rsid w:val="00CC5935"/>
    <w:rsid w:val="00D64954"/>
    <w:rsid w:val="00DB721F"/>
    <w:rsid w:val="00E37F42"/>
    <w:rsid w:val="00EC3B46"/>
    <w:rsid w:val="00E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62"/>
  </w:style>
  <w:style w:type="paragraph" w:styleId="1">
    <w:name w:val="heading 1"/>
    <w:basedOn w:val="a"/>
    <w:link w:val="10"/>
    <w:uiPriority w:val="9"/>
    <w:qFormat/>
    <w:rsid w:val="009C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F43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593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3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F42"/>
  </w:style>
  <w:style w:type="paragraph" w:styleId="aa">
    <w:name w:val="footer"/>
    <w:basedOn w:val="a"/>
    <w:link w:val="ab"/>
    <w:uiPriority w:val="99"/>
    <w:semiHidden/>
    <w:unhideWhenUsed/>
    <w:rsid w:val="00E3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7F42"/>
  </w:style>
  <w:style w:type="character" w:styleId="ac">
    <w:name w:val="annotation reference"/>
    <w:rsid w:val="00611F2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</dc:creator>
  <cp:lastModifiedBy>Кац</cp:lastModifiedBy>
  <cp:revision>2</cp:revision>
  <cp:lastPrinted>2018-02-17T15:19:00Z</cp:lastPrinted>
  <dcterms:created xsi:type="dcterms:W3CDTF">2018-02-24T19:56:00Z</dcterms:created>
  <dcterms:modified xsi:type="dcterms:W3CDTF">2018-02-24T19:56:00Z</dcterms:modified>
</cp:coreProperties>
</file>